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DF750" w14:textId="77777777"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14:paraId="6495B078" w14:textId="77777777"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14:paraId="5D9FE7D3" w14:textId="77777777" w:rsidR="00670F9D" w:rsidRPr="00F904E6" w:rsidRDefault="00670F9D" w:rsidP="00F904E6">
      <w:pPr>
        <w:pStyle w:val="a3"/>
        <w:widowControl w:val="0"/>
        <w:rPr>
          <w:sz w:val="24"/>
        </w:rPr>
      </w:pPr>
    </w:p>
    <w:p w14:paraId="5A8D69A2" w14:textId="77777777"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14:paraId="7E1A5FD6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14:paraId="54DB9BD6" w14:textId="77777777"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 xml:space="preserve">в лице </w:t>
      </w:r>
      <w:r>
        <w:rPr>
          <w:sz w:val="24"/>
          <w:szCs w:val="24"/>
          <w:lang w:val="ru-RU"/>
        </w:rPr>
        <w:t xml:space="preserve">и. о. </w:t>
      </w:r>
      <w:r w:rsidR="006F599A" w:rsidRPr="00F904E6">
        <w:rPr>
          <w:sz w:val="24"/>
          <w:szCs w:val="24"/>
          <w:lang w:val="ru-RU"/>
        </w:rPr>
        <w:t>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354137" w:rsidRPr="00F904E6">
        <w:rPr>
          <w:bCs/>
          <w:sz w:val="24"/>
          <w:szCs w:val="24"/>
          <w:lang w:val="ru-RU"/>
        </w:rPr>
        <w:t>№ 00/191</w:t>
      </w:r>
      <w:r>
        <w:rPr>
          <w:bCs/>
          <w:sz w:val="24"/>
          <w:szCs w:val="24"/>
          <w:lang w:val="ru-RU"/>
        </w:rPr>
        <w:t>/19 от 10.02.2021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r>
        <w:rPr>
          <w:sz w:val="24"/>
          <w:szCs w:val="24"/>
          <w:lang w:val="ru-RU"/>
        </w:rPr>
        <w:t>;</w:t>
      </w:r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>, действующ</w:t>
      </w:r>
      <w:r w:rsidR="00F46A0C" w:rsidRPr="00F904E6">
        <w:rPr>
          <w:sz w:val="24"/>
          <w:szCs w:val="24"/>
          <w:lang w:val="ru-RU"/>
        </w:rPr>
        <w:t>ий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3167F6" w:rsidRPr="00F904E6">
        <w:rPr>
          <w:sz w:val="24"/>
          <w:szCs w:val="24"/>
          <w:lang w:val="ru-RU"/>
        </w:rPr>
        <w:t>20</w:t>
      </w:r>
      <w:r w:rsidR="00354137" w:rsidRPr="00F904E6">
        <w:rPr>
          <w:sz w:val="24"/>
          <w:szCs w:val="24"/>
          <w:lang w:val="ru-RU"/>
        </w:rPr>
        <w:t>21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14:paraId="07F64DC4" w14:textId="77777777"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14:paraId="0F1216B2" w14:textId="77777777"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14:paraId="43FD70DF" w14:textId="77777777"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83B16" w:rsidRPr="00F904E6">
        <w:rPr>
          <w:sz w:val="24"/>
          <w:szCs w:val="24"/>
          <w:lang w:val="ru-RU"/>
        </w:rPr>
        <w:t xml:space="preserve">В соответствии с настоящим договором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8221AF">
        <w:rPr>
          <w:b/>
          <w:sz w:val="24"/>
          <w:szCs w:val="24"/>
          <w:lang w:val="ru-RU"/>
        </w:rPr>
        <w:t xml:space="preserve"> в г.</w:t>
      </w:r>
      <w:r w:rsidR="00473B2A">
        <w:rPr>
          <w:b/>
          <w:sz w:val="24"/>
          <w:szCs w:val="24"/>
          <w:lang w:val="ru-RU"/>
        </w:rPr>
        <w:t xml:space="preserve"> </w:t>
      </w:r>
      <w:r w:rsidR="008221AF">
        <w:rPr>
          <w:b/>
          <w:sz w:val="24"/>
          <w:szCs w:val="24"/>
          <w:lang w:val="ru-RU"/>
        </w:rPr>
        <w:t>Кызыл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14:paraId="6CDFFC6B" w14:textId="77777777"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14:paraId="67E373CE" w14:textId="77777777"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общей суммы договора,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BDE8513" w14:textId="77777777"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14:paraId="42A3D835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14:paraId="22AA4CD6" w14:textId="2D4160BE"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2.1. Предельная цена настоящего Договора составляет</w:t>
      </w:r>
      <w:r w:rsidR="007C5BCB" w:rsidRPr="00F904E6">
        <w:rPr>
          <w:sz w:val="24"/>
          <w:szCs w:val="24"/>
        </w:rPr>
        <w:t>:</w:t>
      </w:r>
      <w:r w:rsidR="003167F6" w:rsidRPr="00F904E6">
        <w:rPr>
          <w:sz w:val="24"/>
          <w:szCs w:val="24"/>
        </w:rPr>
        <w:t xml:space="preserve"> </w:t>
      </w:r>
      <w:r w:rsidR="00C17ADD">
        <w:rPr>
          <w:sz w:val="24"/>
          <w:szCs w:val="24"/>
        </w:rPr>
        <w:t>___</w:t>
      </w:r>
      <w:r w:rsidR="00EE7E6D" w:rsidRPr="00EE21F9">
        <w:rPr>
          <w:sz w:val="22"/>
          <w:szCs w:val="22"/>
        </w:rPr>
        <w:t xml:space="preserve"> </w:t>
      </w:r>
      <w:r w:rsidR="00EE7E6D">
        <w:rPr>
          <w:sz w:val="26"/>
          <w:szCs w:val="26"/>
        </w:rPr>
        <w:t>(</w:t>
      </w:r>
      <w:r w:rsidR="00C17ADD">
        <w:rPr>
          <w:sz w:val="26"/>
          <w:szCs w:val="26"/>
        </w:rPr>
        <w:t>____</w:t>
      </w:r>
      <w:bookmarkStart w:id="0" w:name="_GoBack"/>
      <w:bookmarkEnd w:id="0"/>
      <w:r w:rsidR="00EE7E6D">
        <w:rPr>
          <w:sz w:val="26"/>
          <w:szCs w:val="26"/>
        </w:rPr>
        <w:t>)</w:t>
      </w:r>
      <w:r w:rsidR="007C5BCB" w:rsidRPr="00F904E6">
        <w:rPr>
          <w:sz w:val="26"/>
          <w:szCs w:val="26"/>
        </w:rPr>
        <w:t xml:space="preserve"> рублей, </w:t>
      </w:r>
      <w:r w:rsidR="00EE7E6D">
        <w:rPr>
          <w:sz w:val="26"/>
          <w:szCs w:val="26"/>
        </w:rPr>
        <w:t>_</w:t>
      </w:r>
      <w:r w:rsidR="007C5BCB" w:rsidRPr="00F904E6">
        <w:rPr>
          <w:sz w:val="26"/>
          <w:szCs w:val="26"/>
        </w:rPr>
        <w:t xml:space="preserve"> копеек. </w:t>
      </w:r>
      <w:r w:rsidR="00460E2F">
        <w:rPr>
          <w:sz w:val="26"/>
          <w:szCs w:val="26"/>
        </w:rPr>
        <w:t>Кроме того</w:t>
      </w:r>
      <w:r w:rsidR="007C5BCB" w:rsidRPr="00F904E6">
        <w:rPr>
          <w:sz w:val="26"/>
          <w:szCs w:val="26"/>
        </w:rPr>
        <w:t xml:space="preserve"> НДС 20% составляет: </w:t>
      </w:r>
      <w:r w:rsidR="00EE7E6D">
        <w:rPr>
          <w:sz w:val="26"/>
          <w:szCs w:val="26"/>
        </w:rPr>
        <w:t>_( )</w:t>
      </w:r>
      <w:r w:rsidR="007C5BCB" w:rsidRPr="00F904E6">
        <w:rPr>
          <w:sz w:val="26"/>
          <w:szCs w:val="26"/>
        </w:rPr>
        <w:t xml:space="preserve"> рублей, </w:t>
      </w:r>
      <w:r w:rsidR="00EE7E6D">
        <w:rPr>
          <w:sz w:val="26"/>
          <w:szCs w:val="26"/>
        </w:rPr>
        <w:t>_</w:t>
      </w:r>
      <w:r w:rsidR="007C5BCB" w:rsidRPr="00F904E6">
        <w:rPr>
          <w:sz w:val="26"/>
          <w:szCs w:val="26"/>
        </w:rPr>
        <w:t xml:space="preserve"> копеек.</w:t>
      </w:r>
      <w:r w:rsidR="00460E2F">
        <w:rPr>
          <w:sz w:val="26"/>
          <w:szCs w:val="26"/>
        </w:rPr>
        <w:t xml:space="preserve"> </w:t>
      </w:r>
      <w:r w:rsidR="00460E2F" w:rsidRPr="00460E2F">
        <w:rPr>
          <w:sz w:val="26"/>
          <w:szCs w:val="26"/>
        </w:rPr>
        <w:t>Всего с НДС цена Договора составляет:</w:t>
      </w:r>
      <w:r w:rsidR="00AB1616">
        <w:rPr>
          <w:sz w:val="26"/>
          <w:szCs w:val="26"/>
        </w:rPr>
        <w:t xml:space="preserve"> _( ) рублей, _ копеек.</w:t>
      </w:r>
    </w:p>
    <w:p w14:paraId="7A527093" w14:textId="77777777"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C468F8" w:rsidRPr="00F904E6">
        <w:rPr>
          <w:sz w:val="24"/>
          <w:szCs w:val="24"/>
        </w:rPr>
        <w:t>2</w:t>
      </w:r>
      <w:r w:rsidRPr="00F904E6">
        <w:rPr>
          <w:sz w:val="24"/>
          <w:szCs w:val="24"/>
        </w:rPr>
        <w:t xml:space="preserve">. </w:t>
      </w:r>
      <w:r w:rsidR="00FD0A49" w:rsidRPr="00F904E6">
        <w:rPr>
          <w:sz w:val="24"/>
          <w:szCs w:val="24"/>
        </w:rPr>
        <w:t>Отпускная ц</w:t>
      </w:r>
      <w:r w:rsidRPr="00F904E6">
        <w:rPr>
          <w:sz w:val="24"/>
          <w:szCs w:val="24"/>
        </w:rPr>
        <w:t>ен</w:t>
      </w:r>
      <w:r w:rsidR="00FD0A49" w:rsidRPr="00F904E6">
        <w:rPr>
          <w:sz w:val="24"/>
          <w:szCs w:val="24"/>
        </w:rPr>
        <w:t>а</w:t>
      </w:r>
      <w:r w:rsidRPr="00F904E6">
        <w:rPr>
          <w:sz w:val="24"/>
          <w:szCs w:val="24"/>
        </w:rPr>
        <w:t xml:space="preserve"> на ГСМ </w:t>
      </w:r>
      <w:r w:rsidR="00FD0A49" w:rsidRPr="00F904E6">
        <w:rPr>
          <w:sz w:val="24"/>
          <w:szCs w:val="24"/>
        </w:rPr>
        <w:t>устанавливается на уровне цены на АЗС на момент направления заявки Покупателем, минус скидка</w:t>
      </w:r>
      <w:r w:rsidR="00C710BF" w:rsidRPr="00F904E6">
        <w:rPr>
          <w:sz w:val="24"/>
          <w:szCs w:val="24"/>
        </w:rPr>
        <w:t xml:space="preserve">, </w:t>
      </w:r>
      <w:r w:rsidR="009E72F9" w:rsidRPr="00F904E6">
        <w:rPr>
          <w:sz w:val="24"/>
          <w:szCs w:val="24"/>
        </w:rPr>
        <w:t>предоставленная при проведении закупки (на переторжке)</w:t>
      </w:r>
      <w:r w:rsidR="007A4BD6" w:rsidRPr="00F904E6">
        <w:rPr>
          <w:sz w:val="24"/>
          <w:szCs w:val="24"/>
        </w:rPr>
        <w:t xml:space="preserve"> </w:t>
      </w:r>
      <w:r w:rsidR="00EA41B3" w:rsidRPr="00F904E6">
        <w:rPr>
          <w:sz w:val="24"/>
          <w:szCs w:val="24"/>
        </w:rPr>
        <w:t>-</w:t>
      </w:r>
      <w:r w:rsidR="00F46A0C" w:rsidRPr="00F904E6">
        <w:rPr>
          <w:sz w:val="24"/>
          <w:szCs w:val="24"/>
        </w:rPr>
        <w:t xml:space="preserve"> </w:t>
      </w:r>
      <w:r w:rsidR="001355FE" w:rsidRPr="00F904E6">
        <w:rPr>
          <w:sz w:val="24"/>
          <w:szCs w:val="24"/>
        </w:rPr>
        <w:t xml:space="preserve">  </w:t>
      </w:r>
      <w:r w:rsidR="00EA41B3" w:rsidRPr="00F904E6">
        <w:rPr>
          <w:sz w:val="24"/>
          <w:szCs w:val="24"/>
        </w:rPr>
        <w:t xml:space="preserve"> %</w:t>
      </w:r>
      <w:r w:rsidR="00FD0A49" w:rsidRPr="00F904E6">
        <w:rPr>
          <w:sz w:val="24"/>
          <w:szCs w:val="24"/>
        </w:rPr>
        <w:t>.</w:t>
      </w:r>
      <w:r w:rsidR="00C468F8" w:rsidRPr="00F904E6">
        <w:rPr>
          <w:sz w:val="24"/>
          <w:szCs w:val="24"/>
        </w:rPr>
        <w:t xml:space="preserve"> Наименование и количество ГСМ определя</w:t>
      </w:r>
      <w:r w:rsidR="001A1F19" w:rsidRPr="00F904E6">
        <w:rPr>
          <w:sz w:val="24"/>
          <w:szCs w:val="24"/>
        </w:rPr>
        <w:t>ю</w:t>
      </w:r>
      <w:r w:rsidR="00C468F8" w:rsidRPr="00F904E6">
        <w:rPr>
          <w:sz w:val="24"/>
          <w:szCs w:val="24"/>
        </w:rPr>
        <w:t>тся Покупателем в соответствующей заявке оформленной согласно Приложению</w:t>
      </w:r>
      <w:r w:rsidR="00F01484" w:rsidRPr="00F904E6">
        <w:rPr>
          <w:sz w:val="24"/>
          <w:szCs w:val="24"/>
        </w:rPr>
        <w:t xml:space="preserve"> №1 </w:t>
      </w:r>
      <w:r w:rsidR="00C468F8" w:rsidRPr="00F904E6">
        <w:rPr>
          <w:sz w:val="24"/>
          <w:szCs w:val="24"/>
        </w:rPr>
        <w:t>(форма) к настоящему договору Условие о количестве и наименовани</w:t>
      </w:r>
      <w:r w:rsidR="001A1F19" w:rsidRPr="00F904E6">
        <w:rPr>
          <w:sz w:val="24"/>
          <w:szCs w:val="24"/>
        </w:rPr>
        <w:t>и</w:t>
      </w:r>
      <w:r w:rsidR="00C468F8" w:rsidRPr="00F904E6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F904E6">
        <w:rPr>
          <w:sz w:val="24"/>
          <w:szCs w:val="24"/>
        </w:rPr>
        <w:t>.</w:t>
      </w:r>
      <w:r w:rsidR="00C468F8" w:rsidRPr="00F904E6">
        <w:rPr>
          <w:sz w:val="24"/>
          <w:szCs w:val="24"/>
        </w:rPr>
        <w:t xml:space="preserve"> Заявка подается в момент возникновения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14:paraId="47B5B881" w14:textId="77777777" w:rsidR="00F62135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течение 30 (тридцати) банковских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14:paraId="21740581" w14:textId="77777777" w:rsidR="00670F9D" w:rsidRPr="00F904E6" w:rsidRDefault="00670F9D" w:rsidP="00F904E6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 xml:space="preserve">. 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14:paraId="7B03FB21" w14:textId="77777777" w:rsidR="00E65F04" w:rsidRPr="00F904E6" w:rsidRDefault="00670F9D" w:rsidP="00F904E6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редакции), гарантирует, что первичные документы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r w:rsidR="00F62135" w:rsidRPr="00F904E6">
        <w:rPr>
          <w:sz w:val="24"/>
          <w:szCs w:val="24"/>
        </w:rPr>
        <w:t>Покупателя</w:t>
      </w:r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местах</w:t>
      </w:r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получения</w:t>
      </w:r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талонов</w:t>
      </w:r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на</w:t>
      </w:r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14:paraId="62C615F3" w14:textId="77777777" w:rsidR="00B85B07" w:rsidRPr="00F904E6" w:rsidRDefault="00B85B07" w:rsidP="00F904E6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14:paraId="6444F9F2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14:paraId="45359D9E" w14:textId="77777777" w:rsidR="00B83B16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3.1. </w:t>
      </w:r>
      <w:r w:rsidR="00EE2BC9" w:rsidRPr="00F904E6">
        <w:rPr>
          <w:sz w:val="24"/>
          <w:szCs w:val="24"/>
          <w:lang w:val="ru-RU"/>
        </w:rPr>
        <w:t>Поставка ГСМ</w:t>
      </w:r>
      <w:r w:rsidR="00B83B16" w:rsidRPr="00F904E6">
        <w:rPr>
          <w:sz w:val="24"/>
          <w:szCs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F904E6">
        <w:rPr>
          <w:sz w:val="24"/>
          <w:szCs w:val="24"/>
          <w:lang w:val="ru-RU"/>
        </w:rPr>
        <w:t>по ф</w:t>
      </w:r>
      <w:r w:rsidR="00B83B16" w:rsidRPr="00F904E6">
        <w:rPr>
          <w:sz w:val="24"/>
          <w:szCs w:val="24"/>
          <w:lang w:val="ru-RU"/>
        </w:rPr>
        <w:t xml:space="preserve">орме Приложения № </w:t>
      </w:r>
      <w:r w:rsidR="00FD0A49" w:rsidRPr="00F904E6">
        <w:rPr>
          <w:sz w:val="24"/>
          <w:szCs w:val="24"/>
          <w:lang w:val="ru-RU"/>
        </w:rPr>
        <w:t>1</w:t>
      </w:r>
      <w:r w:rsidR="00B83B16" w:rsidRPr="00F904E6">
        <w:rPr>
          <w:sz w:val="24"/>
          <w:szCs w:val="24"/>
          <w:lang w:val="ru-RU"/>
        </w:rPr>
        <w:t>.</w:t>
      </w:r>
    </w:p>
    <w:p w14:paraId="34EC9509" w14:textId="77777777" w:rsidR="00670F9D" w:rsidRPr="00F904E6" w:rsidRDefault="00B83B16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14:paraId="731E3D8D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Количество и ассортимент каждой партии ГСМ указывается в заявке Покупателя. </w:t>
      </w:r>
    </w:p>
    <w:p w14:paraId="6A2C4EC5" w14:textId="77777777" w:rsidR="00AF1DC0" w:rsidRPr="00F904E6" w:rsidRDefault="00670F9D" w:rsidP="00F904E6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14:paraId="40D6C1D8" w14:textId="77777777" w:rsidR="00F27CB5" w:rsidRPr="00F904E6" w:rsidRDefault="00B8607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14:paraId="09D752FD" w14:textId="77777777" w:rsidR="00670F9D" w:rsidRPr="00F904E6" w:rsidRDefault="00F27CB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14:paraId="24976D62" w14:textId="77777777" w:rsidR="00670F9D" w:rsidRPr="00F904E6" w:rsidRDefault="00F27CB5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14:paraId="604C084A" w14:textId="77777777" w:rsidR="009B3C11" w:rsidRPr="00F904E6" w:rsidRDefault="00F27CB5" w:rsidP="00F904E6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Колхозная 2, Центральный склад.</w:t>
      </w:r>
    </w:p>
    <w:p w14:paraId="5FE6E7DB" w14:textId="77777777" w:rsidR="00670F9D" w:rsidRPr="00F904E6" w:rsidRDefault="00F27CB5" w:rsidP="00F904E6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14:paraId="3859A8C1" w14:textId="77777777" w:rsidR="00670F9D" w:rsidRPr="00F904E6" w:rsidRDefault="00F27CB5" w:rsidP="00F904E6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62ABD90A" w14:textId="77777777" w:rsidR="009B3C11" w:rsidRPr="00F904E6" w:rsidRDefault="009B3C11" w:rsidP="00F904E6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отпуска нефтепродуктов по талонам, «Поставщик» сообщает дополнительно.</w:t>
      </w:r>
    </w:p>
    <w:p w14:paraId="75B2482B" w14:textId="77777777" w:rsidR="00B85B07" w:rsidRPr="00F904E6" w:rsidRDefault="00B85B07" w:rsidP="00F904E6">
      <w:pPr>
        <w:pStyle w:val="a5"/>
        <w:widowControl w:val="0"/>
        <w:rPr>
          <w:szCs w:val="24"/>
        </w:rPr>
      </w:pPr>
    </w:p>
    <w:p w14:paraId="53879D45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14:paraId="14A93F74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3BF40162" w14:textId="77777777" w:rsidR="005F1A2A" w:rsidRPr="00F904E6" w:rsidRDefault="00670F9D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4.2.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 на аналогичный качественный товар.</w:t>
      </w:r>
    </w:p>
    <w:p w14:paraId="1AE5E7F1" w14:textId="77777777" w:rsidR="005F1A2A" w:rsidRPr="00F904E6" w:rsidRDefault="005F1A2A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00FFCC24" w14:textId="77777777" w:rsidR="005F1A2A" w:rsidRPr="00F904E6" w:rsidRDefault="005F1A2A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</w:t>
      </w:r>
      <w:r w:rsidRPr="00F904E6">
        <w:rPr>
          <w:sz w:val="24"/>
          <w:szCs w:val="24"/>
          <w:lang w:val="ru-RU"/>
        </w:rPr>
        <w:lastRenderedPageBreak/>
        <w:t>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14:paraId="70472E68" w14:textId="77777777" w:rsidR="00670F9D" w:rsidRPr="00F904E6" w:rsidRDefault="00670F9D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4.3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14:paraId="75CC47DC" w14:textId="77777777" w:rsidR="00670F9D" w:rsidRPr="00F904E6" w:rsidRDefault="00670F9D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4.4. 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Pr="00F904E6">
        <w:rPr>
          <w:sz w:val="24"/>
          <w:szCs w:val="24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Pr="00F904E6">
        <w:rPr>
          <w:sz w:val="24"/>
          <w:szCs w:val="24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38EDC6DF" w14:textId="77777777" w:rsidR="00B85B07" w:rsidRPr="00F904E6" w:rsidRDefault="00B85B07" w:rsidP="00F904E6">
      <w:pPr>
        <w:widowControl w:val="0"/>
        <w:jc w:val="both"/>
        <w:rPr>
          <w:sz w:val="24"/>
          <w:szCs w:val="24"/>
          <w:lang w:val="ru-RU"/>
        </w:rPr>
      </w:pPr>
    </w:p>
    <w:p w14:paraId="14F32DE9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14:paraId="5034EF67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14:paraId="19D11F42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14:paraId="06A8DC7B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14:paraId="171F0253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14:paraId="1BA8E101" w14:textId="77777777" w:rsidR="009003C3" w:rsidRPr="00F904E6" w:rsidRDefault="003870D8" w:rsidP="00F904E6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14:paraId="38CC9557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14:paraId="1B8A0A5E" w14:textId="77777777" w:rsidR="009003C3" w:rsidRPr="00F904E6" w:rsidRDefault="003870D8" w:rsidP="00F904E6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14:paraId="19BC70DF" w14:textId="77777777" w:rsidR="003870D8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</w:t>
      </w:r>
      <w:r w:rsidR="009003C3" w:rsidRPr="00F904E6">
        <w:t>.</w:t>
      </w:r>
    </w:p>
    <w:p w14:paraId="6D42E1BE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Взаимоотношения Сторон, не урегулированные настоящим Договором, регулируются </w:t>
      </w:r>
      <w:r w:rsidRPr="00F904E6">
        <w:lastRenderedPageBreak/>
        <w:t>действующим законодательством Российской Федерации.</w:t>
      </w:r>
      <w:r w:rsidR="009003C3" w:rsidRPr="00F904E6">
        <w:t xml:space="preserve"> </w:t>
      </w:r>
    </w:p>
    <w:p w14:paraId="39DB21D9" w14:textId="77777777" w:rsidR="00B85B07" w:rsidRPr="00F904E6" w:rsidRDefault="00B85B07" w:rsidP="00F904E6">
      <w:pPr>
        <w:pStyle w:val="a7"/>
        <w:widowControl w:val="0"/>
        <w:suppressLineNumbers/>
        <w:spacing w:before="0" w:after="0" w:line="240" w:lineRule="auto"/>
        <w:ind w:firstLine="0"/>
      </w:pPr>
    </w:p>
    <w:p w14:paraId="26AE43FF" w14:textId="77777777" w:rsidR="00670F9D" w:rsidRPr="00F904E6" w:rsidRDefault="00670F9D" w:rsidP="00F904E6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14:paraId="06735007" w14:textId="77777777" w:rsidR="00670F9D" w:rsidRPr="00F904E6" w:rsidRDefault="00E63011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10D1CD79" w14:textId="77777777"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BC465E2" w14:textId="77777777" w:rsidR="00670F9D" w:rsidRPr="00F904E6" w:rsidRDefault="00E63011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8858185" w14:textId="77777777" w:rsidR="00670F9D" w:rsidRPr="00F904E6" w:rsidRDefault="00E63011" w:rsidP="00C82CBA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54C68CCE" w14:textId="77777777" w:rsidR="00670F9D" w:rsidRPr="00F904E6" w:rsidRDefault="00E63011" w:rsidP="00C82CBA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14:paraId="60148B3B" w14:textId="77777777" w:rsidR="00B85B07" w:rsidRPr="00F904E6" w:rsidRDefault="00B85B07" w:rsidP="00C82CBA">
      <w:pPr>
        <w:pStyle w:val="a5"/>
        <w:widowControl w:val="0"/>
        <w:rPr>
          <w:szCs w:val="24"/>
        </w:rPr>
      </w:pPr>
    </w:p>
    <w:p w14:paraId="0F2E52D1" w14:textId="77777777" w:rsidR="00480C3D" w:rsidRPr="00F904E6" w:rsidRDefault="00B85B07" w:rsidP="00C82CBA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14:paraId="7F2BE37B" w14:textId="77777777" w:rsidR="00C25F5D" w:rsidRPr="00F904E6" w:rsidRDefault="0086102F" w:rsidP="00C82CBA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Поставщику изве</w:t>
      </w:r>
      <w:r w:rsidR="00C82CBA">
        <w:rPr>
          <w:sz w:val="24"/>
          <w:szCs w:val="24"/>
          <w:lang w:val="ru-RU"/>
        </w:rPr>
        <w:t>стно о том, что АО «Тываэнерго</w:t>
      </w:r>
      <w:r w:rsidR="00C25F5D" w:rsidRPr="00F904E6">
        <w:rPr>
          <w:sz w:val="24"/>
          <w:szCs w:val="24"/>
          <w:lang w:val="ru-RU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1C2D16E" w14:textId="77777777" w:rsidR="00C25F5D" w:rsidRPr="00F904E6" w:rsidRDefault="0086102F" w:rsidP="00C82CBA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C82CBA" w:rsidRPr="00C82CBA">
        <w:rPr>
          <w:sz w:val="24"/>
          <w:szCs w:val="24"/>
        </w:rPr>
        <w:t>https</w:t>
      </w:r>
      <w:r w:rsidR="00C82CBA" w:rsidRPr="00C82CBA">
        <w:rPr>
          <w:sz w:val="24"/>
          <w:szCs w:val="24"/>
          <w:lang w:val="ru-RU"/>
        </w:rPr>
        <w:t>://</w:t>
      </w:r>
      <w:r w:rsidR="00C82CBA" w:rsidRPr="00C82CBA">
        <w:rPr>
          <w:sz w:val="24"/>
          <w:szCs w:val="24"/>
        </w:rPr>
        <w:t>rosseti</w:t>
      </w:r>
      <w:r w:rsidR="00C82CBA" w:rsidRPr="00C82CBA">
        <w:rPr>
          <w:sz w:val="24"/>
          <w:szCs w:val="24"/>
          <w:lang w:val="ru-RU"/>
        </w:rPr>
        <w:t>-</w:t>
      </w:r>
      <w:r w:rsidR="00C82CBA" w:rsidRPr="00C82CBA">
        <w:rPr>
          <w:sz w:val="24"/>
          <w:szCs w:val="24"/>
        </w:rPr>
        <w:t>sib</w:t>
      </w:r>
      <w:r w:rsidR="00C82CBA" w:rsidRPr="00C82CBA">
        <w:rPr>
          <w:sz w:val="24"/>
          <w:szCs w:val="24"/>
          <w:lang w:val="ru-RU"/>
        </w:rPr>
        <w:t>.</w:t>
      </w:r>
      <w:r w:rsidR="00C82CBA" w:rsidRPr="00C82CBA">
        <w:rPr>
          <w:sz w:val="24"/>
          <w:szCs w:val="24"/>
        </w:rPr>
        <w:t>ru</w:t>
      </w:r>
      <w:r w:rsidR="00C82CBA" w:rsidRPr="00C82CBA">
        <w:rPr>
          <w:sz w:val="24"/>
          <w:szCs w:val="24"/>
          <w:lang w:val="ru-RU"/>
        </w:rPr>
        <w:t>/</w:t>
      </w:r>
      <w:r w:rsidR="00C82CBA" w:rsidRPr="00C82CBA">
        <w:rPr>
          <w:sz w:val="24"/>
          <w:szCs w:val="24"/>
        </w:rPr>
        <w:t>index</w:t>
      </w:r>
      <w:r w:rsidR="00C82CBA" w:rsidRPr="00C82CBA">
        <w:rPr>
          <w:sz w:val="24"/>
          <w:szCs w:val="24"/>
          <w:lang w:val="ru-RU"/>
        </w:rPr>
        <w:t>.</w:t>
      </w:r>
      <w:r w:rsidR="00C82CBA" w:rsidRPr="00C82CBA">
        <w:rPr>
          <w:sz w:val="24"/>
          <w:szCs w:val="24"/>
        </w:rPr>
        <w:t>php</w:t>
      </w:r>
      <w:r w:rsidR="00C82CBA" w:rsidRPr="00C82CBA">
        <w:rPr>
          <w:sz w:val="24"/>
          <w:szCs w:val="24"/>
          <w:lang w:val="ru-RU"/>
        </w:rPr>
        <w:t>?</w:t>
      </w:r>
      <w:r w:rsidR="00C82CBA" w:rsidRPr="00C82CBA">
        <w:rPr>
          <w:sz w:val="24"/>
          <w:szCs w:val="24"/>
        </w:rPr>
        <w:t>option</w:t>
      </w:r>
      <w:r w:rsidR="00C82CBA" w:rsidRPr="00C82CBA">
        <w:rPr>
          <w:sz w:val="24"/>
          <w:szCs w:val="24"/>
          <w:lang w:val="ru-RU"/>
        </w:rPr>
        <w:t>=</w:t>
      </w:r>
      <w:r w:rsidR="00C82CBA" w:rsidRPr="00C82CBA">
        <w:rPr>
          <w:sz w:val="24"/>
          <w:szCs w:val="24"/>
        </w:rPr>
        <w:t>com</w:t>
      </w:r>
      <w:r w:rsidR="00C82CBA" w:rsidRPr="00C82CBA">
        <w:rPr>
          <w:sz w:val="24"/>
          <w:szCs w:val="24"/>
          <w:lang w:val="ru-RU"/>
        </w:rPr>
        <w:t>_</w:t>
      </w:r>
      <w:r w:rsidR="00C82CBA" w:rsidRPr="00C82CBA">
        <w:rPr>
          <w:sz w:val="24"/>
          <w:szCs w:val="24"/>
        </w:rPr>
        <w:t>content</w:t>
      </w:r>
      <w:r w:rsidR="00C82CBA" w:rsidRPr="00C82CBA">
        <w:rPr>
          <w:sz w:val="24"/>
          <w:szCs w:val="24"/>
          <w:lang w:val="ru-RU"/>
        </w:rPr>
        <w:t>&amp;</w:t>
      </w:r>
      <w:r w:rsidR="00C82CBA" w:rsidRPr="00C82CBA">
        <w:rPr>
          <w:sz w:val="24"/>
          <w:szCs w:val="24"/>
        </w:rPr>
        <w:t>view</w:t>
      </w:r>
      <w:r w:rsidR="00C82CBA" w:rsidRPr="00C82CBA">
        <w:rPr>
          <w:sz w:val="24"/>
          <w:szCs w:val="24"/>
          <w:lang w:val="ru-RU"/>
        </w:rPr>
        <w:t>=</w:t>
      </w:r>
      <w:r w:rsidR="00C82CBA" w:rsidRPr="00C82CBA">
        <w:rPr>
          <w:sz w:val="24"/>
          <w:szCs w:val="24"/>
        </w:rPr>
        <w:t>category</w:t>
      </w:r>
      <w:r w:rsidR="00C82CBA" w:rsidRPr="00C82CBA">
        <w:rPr>
          <w:sz w:val="24"/>
          <w:szCs w:val="24"/>
          <w:lang w:val="ru-RU"/>
        </w:rPr>
        <w:t>&amp;</w:t>
      </w:r>
      <w:r w:rsidR="00C82CBA" w:rsidRPr="00C82CBA">
        <w:rPr>
          <w:sz w:val="24"/>
          <w:szCs w:val="24"/>
        </w:rPr>
        <w:t>layout</w:t>
      </w:r>
      <w:r w:rsidR="00C82CBA" w:rsidRPr="00C82CBA">
        <w:rPr>
          <w:sz w:val="24"/>
          <w:szCs w:val="24"/>
          <w:lang w:val="ru-RU"/>
        </w:rPr>
        <w:t>=</w:t>
      </w:r>
      <w:r w:rsidR="00C82CBA" w:rsidRPr="00C82CBA">
        <w:rPr>
          <w:sz w:val="24"/>
          <w:szCs w:val="24"/>
        </w:rPr>
        <w:t>blog</w:t>
      </w:r>
      <w:r w:rsidR="00C82CBA" w:rsidRPr="00C82CBA">
        <w:rPr>
          <w:sz w:val="24"/>
          <w:szCs w:val="24"/>
          <w:lang w:val="ru-RU"/>
        </w:rPr>
        <w:t>&amp;</w:t>
      </w:r>
      <w:r w:rsidR="00C82CBA" w:rsidRPr="00C82CBA">
        <w:rPr>
          <w:sz w:val="24"/>
          <w:szCs w:val="24"/>
        </w:rPr>
        <w:t>id</w:t>
      </w:r>
      <w:r w:rsidR="00C82CBA" w:rsidRPr="00C82CBA">
        <w:rPr>
          <w:sz w:val="24"/>
          <w:szCs w:val="24"/>
          <w:lang w:val="ru-RU"/>
        </w:rPr>
        <w:t>=2863&amp;</w:t>
      </w:r>
      <w:r w:rsidR="00C82CBA" w:rsidRPr="00C82CBA">
        <w:rPr>
          <w:sz w:val="24"/>
          <w:szCs w:val="24"/>
        </w:rPr>
        <w:t>Itemid</w:t>
      </w:r>
      <w:r w:rsidR="00C82CBA" w:rsidRPr="00C82CBA">
        <w:rPr>
          <w:sz w:val="24"/>
          <w:szCs w:val="24"/>
          <w:lang w:val="ru-RU"/>
        </w:rPr>
        <w:t>=4101&amp;</w:t>
      </w:r>
      <w:r w:rsidR="00C82CBA" w:rsidRPr="00C82CBA">
        <w:rPr>
          <w:sz w:val="24"/>
          <w:szCs w:val="24"/>
        </w:rPr>
        <w:t>lang</w:t>
      </w:r>
      <w:r w:rsidR="00C82CBA" w:rsidRPr="00C82CBA">
        <w:rPr>
          <w:sz w:val="24"/>
          <w:szCs w:val="24"/>
          <w:lang w:val="ru-RU"/>
        </w:rPr>
        <w:t>=</w:t>
      </w:r>
      <w:r w:rsidR="00C82CBA" w:rsidRPr="00C82CBA">
        <w:rPr>
          <w:sz w:val="24"/>
          <w:szCs w:val="24"/>
        </w:rPr>
        <w:t>ru</w:t>
      </w:r>
      <w:r w:rsidR="00C82CBA" w:rsidRPr="00C82CBA">
        <w:rPr>
          <w:sz w:val="24"/>
          <w:szCs w:val="24"/>
          <w:lang w:val="ru-RU"/>
        </w:rPr>
        <w:t>40</w:t>
      </w:r>
      <w:r w:rsidR="00C25F5D" w:rsidRPr="00F904E6">
        <w:rPr>
          <w:sz w:val="24"/>
          <w:szCs w:val="24"/>
          <w:lang w:val="ru-RU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39E94A98" w14:textId="77777777" w:rsidR="00C25F5D" w:rsidRPr="00F904E6" w:rsidRDefault="0086102F" w:rsidP="00C82CBA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</w:t>
      </w:r>
      <w:r w:rsidR="00C25F5D" w:rsidRPr="00F904E6">
        <w:rPr>
          <w:sz w:val="24"/>
          <w:szCs w:val="24"/>
          <w:lang w:val="ru-RU"/>
        </w:rPr>
        <w:lastRenderedPageBreak/>
        <w:t>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5DF76B2" w14:textId="77777777" w:rsidR="00C25F5D" w:rsidRPr="00F904E6" w:rsidRDefault="0086102F" w:rsidP="00C82CBA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28D95D76" w14:textId="77777777"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В случае возникновения у одной из Сторон подозрений, что произошло или может произойти нарушени</w:t>
      </w:r>
      <w:r w:rsidRPr="00F904E6">
        <w:rPr>
          <w:sz w:val="24"/>
          <w:szCs w:val="24"/>
          <w:lang w:val="ru-RU"/>
        </w:rPr>
        <w:t>е каких-либо положений пунктов 7.1. – 7</w:t>
      </w:r>
      <w:r w:rsidR="00C25F5D" w:rsidRPr="00F904E6">
        <w:rPr>
          <w:sz w:val="24"/>
          <w:szCs w:val="24"/>
          <w:lang w:val="ru-RU"/>
        </w:rPr>
        <w:t>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5E346B1" w14:textId="77777777" w:rsidR="00C25F5D" w:rsidRPr="00F904E6" w:rsidRDefault="0086102F" w:rsidP="00F904E6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Pr="00F904E6">
        <w:rPr>
          <w:sz w:val="24"/>
          <w:szCs w:val="24"/>
          <w:lang w:val="ru-RU"/>
        </w:rPr>
        <w:t>е каких-либо положений пунктов 7.1., 7</w:t>
      </w:r>
      <w:r w:rsidR="00C25F5D" w:rsidRPr="00F904E6">
        <w:rPr>
          <w:sz w:val="24"/>
          <w:szCs w:val="24"/>
          <w:lang w:val="ru-RU"/>
        </w:rPr>
        <w:t>.2. настоящего Договора любой из Сторон, аффилированными лицами, работниками или посредниками.</w:t>
      </w:r>
    </w:p>
    <w:p w14:paraId="6B1BD16F" w14:textId="77777777" w:rsidR="00480C3D" w:rsidRPr="00F904E6" w:rsidRDefault="00C25F5D" w:rsidP="00F904E6">
      <w:pPr>
        <w:numPr>
          <w:ilvl w:val="1"/>
          <w:numId w:val="8"/>
        </w:numPr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 w:rsidR="0086102F" w:rsidRPr="00F904E6">
        <w:rPr>
          <w:sz w:val="24"/>
          <w:szCs w:val="24"/>
          <w:lang w:val="ru-RU"/>
        </w:rPr>
        <w:t>тики, предусмотренных пунктами 7.1., 7</w:t>
      </w:r>
      <w:r w:rsidRPr="00F904E6">
        <w:rPr>
          <w:sz w:val="24"/>
          <w:szCs w:val="24"/>
          <w:lang w:val="ru-RU"/>
        </w:rPr>
        <w:t>.2. настоящего Договора, и обязательств воздержи</w:t>
      </w:r>
      <w:r w:rsidR="0086102F" w:rsidRPr="00F904E6">
        <w:rPr>
          <w:sz w:val="24"/>
          <w:szCs w:val="24"/>
          <w:lang w:val="ru-RU"/>
        </w:rPr>
        <w:t>ваться от запрещенных в пункте 7</w:t>
      </w:r>
      <w:r w:rsidRPr="00F904E6">
        <w:rPr>
          <w:sz w:val="24"/>
          <w:szCs w:val="24"/>
          <w:lang w:val="ru-RU"/>
        </w:rPr>
        <w:t>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53E8710" w14:textId="77777777" w:rsidR="00B85B07" w:rsidRPr="00F904E6" w:rsidRDefault="00B85B07" w:rsidP="00F904E6">
      <w:pPr>
        <w:autoSpaceDE w:val="0"/>
        <w:autoSpaceDN w:val="0"/>
        <w:jc w:val="both"/>
        <w:rPr>
          <w:sz w:val="24"/>
          <w:szCs w:val="24"/>
          <w:lang w:val="ru-RU"/>
        </w:rPr>
      </w:pPr>
    </w:p>
    <w:p w14:paraId="6AD02E7A" w14:textId="77777777" w:rsidR="009F50A0" w:rsidRPr="00F904E6" w:rsidRDefault="0091681F" w:rsidP="00F904E6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14:paraId="4F93EAF7" w14:textId="77777777" w:rsidR="00670F9D" w:rsidRPr="00F904E6" w:rsidRDefault="0091681F" w:rsidP="00F904E6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8.1.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6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тел.:+7</w:t>
      </w:r>
      <w:r w:rsidR="00C25F5D" w:rsidRPr="00F904E6">
        <w:rPr>
          <w:color w:val="000000"/>
          <w:sz w:val="24"/>
          <w:szCs w:val="24"/>
          <w:shd w:val="clear" w:color="auto" w:fill="F9F9F9"/>
          <w:lang w:val="ru-RU"/>
        </w:rPr>
        <w:t>(39422)4-83-76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7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 - Пт с 8.00-17.00</w:t>
      </w:r>
    </w:p>
    <w:p w14:paraId="78A9EE41" w14:textId="77777777" w:rsidR="0091681F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A261C5D" w14:textId="77777777"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131AF33B" w14:textId="77777777"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</w:t>
      </w:r>
      <w:r w:rsidR="00480C3D" w:rsidRPr="00F904E6">
        <w:lastRenderedPageBreak/>
        <w:t>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0BF1D0F0" w14:textId="77777777"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6E94AFF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EEF013C" w14:textId="77777777"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20F4A84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5FAA7D1F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A8EFFEE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AFD15FE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A418484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реквизитов, указанных в разделе 13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E85B496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A6DC945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0CF0967" w14:textId="77777777"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"Россети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"Россети Сибирь</w:t>
      </w:r>
      <w:r w:rsidR="00480C3D" w:rsidRPr="00F904E6">
        <w:t>".</w:t>
      </w:r>
    </w:p>
    <w:p w14:paraId="21A863C6" w14:textId="77777777"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14:paraId="540874FA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14:paraId="637C7C30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 составляет неотъемлемую часть настоящего договора.</w:t>
      </w:r>
    </w:p>
    <w:p w14:paraId="39B52C08" w14:textId="77777777"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 xml:space="preserve">стр. составляет неотъемлемую часть настоящего </w:t>
      </w:r>
      <w:r w:rsidR="00C71818" w:rsidRPr="00F904E6">
        <w:rPr>
          <w:szCs w:val="24"/>
        </w:rPr>
        <w:lastRenderedPageBreak/>
        <w:t>договора.</w:t>
      </w:r>
    </w:p>
    <w:p w14:paraId="76670CA3" w14:textId="77777777"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 составляет неотъемлемую часть настоящего договора.</w:t>
      </w:r>
    </w:p>
    <w:p w14:paraId="6A5CD255" w14:textId="77777777" w:rsidR="00B85B07" w:rsidRPr="00F904E6" w:rsidRDefault="00B85B07" w:rsidP="00F904E6">
      <w:pPr>
        <w:pStyle w:val="a5"/>
        <w:widowControl w:val="0"/>
        <w:rPr>
          <w:szCs w:val="24"/>
        </w:rPr>
      </w:pPr>
    </w:p>
    <w:p w14:paraId="05FDF04F" w14:textId="77777777"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14:paraId="79F8A99D" w14:textId="77777777"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C17ADD" w14:paraId="7A5C1052" w14:textId="77777777" w:rsidTr="00063833">
        <w:trPr>
          <w:trHeight w:val="4962"/>
        </w:trPr>
        <w:tc>
          <w:tcPr>
            <w:tcW w:w="5495" w:type="dxa"/>
          </w:tcPr>
          <w:p w14:paraId="538FDE9A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515B8972" w14:textId="77777777"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14:paraId="3FB4A98A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14:paraId="10D8E5C8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Тыва, г. Кызыл, ул. Рабочая,4 </w:t>
            </w:r>
          </w:p>
          <w:p w14:paraId="6BF3EA8B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14:paraId="0779BBE1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Рабочая,4 </w:t>
            </w:r>
          </w:p>
          <w:p w14:paraId="64295112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14:paraId="2018116F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14:paraId="56618665" w14:textId="77777777"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14:paraId="766DBDEF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14:paraId="6B1C7395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14:paraId="3D8AFB6A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14:paraId="17DBD4B9" w14:textId="77777777"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14:paraId="677C6E0F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B971FC6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5FAABF1A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14:paraId="34722FEC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1BA544A8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E47A54B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0D9CF3EF" w14:textId="77777777"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14:paraId="5946C874" w14:textId="77777777"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14:paraId="0B84DF90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14:paraId="03814D7D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2867467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14:paraId="4B2C4B8A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14:paraId="7D5AC8D7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14:paraId="1ED7ECE6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14:paraId="5CA7F2B8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14:paraId="32175B68" w14:textId="77777777"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14:paraId="451A6119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00BDE64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25F61CC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0377CD1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BBC3021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D8F1012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14:paraId="04685138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14:paraId="31007A2E" w14:textId="77777777"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14:paraId="38EB2349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2FB566FC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5D3CA59D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AAA7097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7AE5B05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6E6CCEB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0F504830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15EE13CF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697AB2C8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2329808B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0A351ED4" w14:textId="77777777"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14:paraId="32EC65B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3205CD08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2397794F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05159788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2862E8FE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75910EAB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58ECB16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0B5DA87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23138E21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40405FBB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00A55750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2134B63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93FFF11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728F5E8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096EB11B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768D1AE4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E4DA4FA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23BEBFF2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Приложение № 1</w:t>
      </w:r>
    </w:p>
    <w:p w14:paraId="67D6786F" w14:textId="77777777"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14:paraId="29D72C24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3EC5378C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14:paraId="2EF0C0DD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14:paraId="6523B14E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2555E111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6AA819F2" w14:textId="77777777"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Заявка</w:t>
      </w:r>
      <w:r w:rsidR="001F6E89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14:paraId="63170187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51C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5F23E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Место</w:t>
            </w:r>
          </w:p>
          <w:p w14:paraId="440B2225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поставки</w:t>
            </w:r>
          </w:p>
          <w:p w14:paraId="7A29B550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B008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Код</w:t>
            </w:r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color w:val="000000"/>
                <w:sz w:val="24"/>
                <w:szCs w:val="24"/>
              </w:rPr>
              <w:t>материала</w:t>
            </w:r>
          </w:p>
          <w:p w14:paraId="66F6E105" w14:textId="77777777"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6CE9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Краткое</w:t>
            </w:r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F64A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784E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3940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4230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Стоимость, руб. с НДС</w:t>
            </w:r>
          </w:p>
        </w:tc>
      </w:tr>
      <w:tr w:rsidR="00990296" w:rsidRPr="00F904E6" w14:paraId="3E88B0D5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A28CEF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6B056E1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5D23D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2351E5C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ADAAA27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1BE8864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5831F4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2547E93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34350ACE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F4B6A5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730F948E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C309C4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05A798C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9F5C56E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4A3D113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B987DA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419288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1EBABC54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1EC3E0D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F1561ED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5A757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3597B86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AE491F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DC11CE7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47EB824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C6AF80C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059BC6AE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9F6E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0C32A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F587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B132F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BD56F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7B141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7F1B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0D0EC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37F179C0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1A5A0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59DBCF9A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370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44A49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2893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6F3BF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1CE63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78A4C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793AAE91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8335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2E548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BBCC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A6B81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B315E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1C694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BF707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0AA8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721970EC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F359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9524" w14:textId="77777777"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550E0ED6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14:paraId="003F16E9" w14:textId="77777777" w:rsidTr="005C597B">
        <w:tc>
          <w:tcPr>
            <w:tcW w:w="5900" w:type="dxa"/>
          </w:tcPr>
          <w:p w14:paraId="175C0063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3F8784DF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D012D9C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413FA844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42271670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094A971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12353D54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1F7E7AF0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523EFE3C" w14:textId="77777777" w:rsidR="00990296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55AC34B6" w14:textId="77777777"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14:paraId="4A6F200E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42D8F2E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2DAA63D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1928336D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6499818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05CA3BD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D026D64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12B661A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18F8C5F2" w14:textId="77777777"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1ACE87DE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0F5E9228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3A19D423" w14:textId="77777777"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0BEC0F20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7A0D0474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14:paraId="6070E16E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14:paraId="70CB7F0E" w14:textId="77777777" w:rsidTr="00063833">
        <w:tc>
          <w:tcPr>
            <w:tcW w:w="6310" w:type="dxa"/>
          </w:tcPr>
          <w:p w14:paraId="65852C93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10BE7A8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00C2F339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51F9875B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CCA89FF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311CDC12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3B336FB0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3F5081EA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0E94B2B8" w14:textId="77777777"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799905F8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E870615" w14:textId="77777777"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1D0151BC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56A967BF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BFDEB0B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172EEAFA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DF93476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5C5E832F" w14:textId="77777777"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30DB86B4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49D629DB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38109472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6F1BA3BE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1265910F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5D7AA89D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5A389C5" w14:textId="77777777"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2DE91246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Приложение № </w:t>
      </w:r>
      <w:r w:rsidR="004F63CC" w:rsidRPr="00F904E6">
        <w:t>2</w:t>
      </w:r>
    </w:p>
    <w:p w14:paraId="616EDAC0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14:paraId="74CAD0FD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23C0609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26454875" w14:textId="77777777"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14:paraId="4AF989AB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1"/>
        <w:gridCol w:w="1772"/>
        <w:gridCol w:w="1156"/>
        <w:gridCol w:w="800"/>
        <w:gridCol w:w="934"/>
        <w:gridCol w:w="1156"/>
        <w:gridCol w:w="796"/>
        <w:gridCol w:w="930"/>
      </w:tblGrid>
      <w:tr w:rsidR="001F6E89" w:rsidRPr="00F904E6" w14:paraId="5C342E2F" w14:textId="77777777" w:rsidTr="00647775">
        <w:trPr>
          <w:trHeight w:val="233"/>
        </w:trPr>
        <w:tc>
          <w:tcPr>
            <w:tcW w:w="541" w:type="dxa"/>
            <w:vMerge w:val="restart"/>
          </w:tcPr>
          <w:p w14:paraId="622344CE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№ п/п</w:t>
            </w:r>
          </w:p>
        </w:tc>
        <w:tc>
          <w:tcPr>
            <w:tcW w:w="1772" w:type="dxa"/>
            <w:vMerge w:val="restart"/>
          </w:tcPr>
          <w:p w14:paraId="7E136AF3" w14:textId="77777777"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Подразделение</w:t>
            </w:r>
          </w:p>
        </w:tc>
        <w:tc>
          <w:tcPr>
            <w:tcW w:w="2890" w:type="dxa"/>
            <w:gridSpan w:val="3"/>
            <w:vAlign w:val="center"/>
          </w:tcPr>
          <w:p w14:paraId="49FADD7E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Автобензин</w:t>
            </w:r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sz w:val="24"/>
                <w:szCs w:val="24"/>
              </w:rPr>
              <w:t>А</w:t>
            </w:r>
            <w:r w:rsidR="00C507DE" w:rsidRPr="00F904E6">
              <w:rPr>
                <w:sz w:val="24"/>
                <w:szCs w:val="24"/>
                <w:lang w:val="ru-RU"/>
              </w:rPr>
              <w:t>И</w:t>
            </w:r>
            <w:r w:rsidRPr="00F904E6">
              <w:rPr>
                <w:sz w:val="24"/>
                <w:szCs w:val="24"/>
              </w:rPr>
              <w:t xml:space="preserve"> 92</w:t>
            </w:r>
          </w:p>
        </w:tc>
        <w:tc>
          <w:tcPr>
            <w:tcW w:w="2882" w:type="dxa"/>
            <w:gridSpan w:val="3"/>
            <w:vAlign w:val="center"/>
          </w:tcPr>
          <w:p w14:paraId="3810164C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Дизельное</w:t>
            </w:r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sz w:val="24"/>
                <w:szCs w:val="24"/>
              </w:rPr>
              <w:t>топливо</w:t>
            </w:r>
          </w:p>
        </w:tc>
      </w:tr>
      <w:tr w:rsidR="001F6E89" w:rsidRPr="00F904E6" w14:paraId="2B2443AF" w14:textId="77777777" w:rsidTr="00647775">
        <w:trPr>
          <w:trHeight w:val="232"/>
        </w:trPr>
        <w:tc>
          <w:tcPr>
            <w:tcW w:w="541" w:type="dxa"/>
            <w:vMerge/>
          </w:tcPr>
          <w:p w14:paraId="58DCB357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5D8EA85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DA9C8F6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кол-во</w:t>
            </w:r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sz w:val="24"/>
                <w:szCs w:val="24"/>
              </w:rPr>
              <w:t>литров</w:t>
            </w:r>
          </w:p>
        </w:tc>
        <w:tc>
          <w:tcPr>
            <w:tcW w:w="800" w:type="dxa"/>
            <w:vAlign w:val="center"/>
          </w:tcPr>
          <w:p w14:paraId="458F3446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цена, руб.</w:t>
            </w:r>
          </w:p>
        </w:tc>
        <w:tc>
          <w:tcPr>
            <w:tcW w:w="934" w:type="dxa"/>
            <w:vAlign w:val="center"/>
          </w:tcPr>
          <w:p w14:paraId="21D53008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сумма, руб.</w:t>
            </w:r>
          </w:p>
        </w:tc>
        <w:tc>
          <w:tcPr>
            <w:tcW w:w="1156" w:type="dxa"/>
            <w:vAlign w:val="center"/>
          </w:tcPr>
          <w:p w14:paraId="0AA06B24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кол-во</w:t>
            </w:r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sz w:val="24"/>
                <w:szCs w:val="24"/>
              </w:rPr>
              <w:t>литров</w:t>
            </w:r>
          </w:p>
        </w:tc>
        <w:tc>
          <w:tcPr>
            <w:tcW w:w="796" w:type="dxa"/>
            <w:vAlign w:val="center"/>
          </w:tcPr>
          <w:p w14:paraId="473AFB73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цена, руб.</w:t>
            </w:r>
          </w:p>
        </w:tc>
        <w:tc>
          <w:tcPr>
            <w:tcW w:w="930" w:type="dxa"/>
            <w:vAlign w:val="center"/>
          </w:tcPr>
          <w:p w14:paraId="3CCD4D89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сумма, руб.</w:t>
            </w:r>
          </w:p>
        </w:tc>
      </w:tr>
      <w:tr w:rsidR="001F6E89" w:rsidRPr="00F904E6" w14:paraId="0DA4C960" w14:textId="77777777" w:rsidTr="001F6E89">
        <w:tc>
          <w:tcPr>
            <w:tcW w:w="541" w:type="dxa"/>
          </w:tcPr>
          <w:p w14:paraId="29454BEB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14:paraId="627E4AD0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2209029A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 w14:paraId="4EB59D25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285A6E0F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303CF238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14:paraId="2D250DBC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14:paraId="018CB267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</w:tbl>
    <w:p w14:paraId="05CE24F2" w14:textId="77777777"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14:paraId="506C1850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14:paraId="5DEDA6B1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4F63CC" w:rsidRPr="00F904E6">
        <w:rPr>
          <w:sz w:val="24"/>
          <w:szCs w:val="24"/>
          <w:lang w:val="ru-RU"/>
        </w:rPr>
        <w:t>руб.</w:t>
      </w:r>
    </w:p>
    <w:p w14:paraId="0120AC92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Срок действия талонов на вышеперечисленные объемы нефтепродуктов  с_______ по_____________</w:t>
      </w:r>
      <w:r w:rsidR="004F63CC" w:rsidRPr="00F904E6">
        <w:rPr>
          <w:sz w:val="24"/>
          <w:szCs w:val="24"/>
          <w:lang w:val="ru-RU"/>
        </w:rPr>
        <w:t>.</w:t>
      </w:r>
    </w:p>
    <w:p w14:paraId="5D890F77" w14:textId="77777777"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14:paraId="6E232B6F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56463982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5F19178D" w14:textId="77777777" w:rsidR="00990296" w:rsidRPr="00F904E6" w:rsidRDefault="00990296" w:rsidP="00F904E6">
      <w:pPr>
        <w:pStyle w:val="a7"/>
        <w:spacing w:before="0" w:after="0" w:line="240" w:lineRule="auto"/>
        <w:ind w:firstLine="0"/>
      </w:pPr>
    </w:p>
    <w:p w14:paraId="60A96891" w14:textId="77777777"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14:paraId="5E1D758A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2B331A6F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6289CBFF" w14:textId="77777777"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5B63CDE7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1EDEEFB6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14:paraId="699ED5F5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14:paraId="3C775374" w14:textId="77777777" w:rsidTr="00563D84">
        <w:tc>
          <w:tcPr>
            <w:tcW w:w="6310" w:type="dxa"/>
          </w:tcPr>
          <w:p w14:paraId="0D8304BA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76591C8C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53A923EA" w14:textId="77777777"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1AD3A7FE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44E088E6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4F0C049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530D9D77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C5EBC44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696954F7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08ED86E3" w14:textId="77777777"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1B5C6F4F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426F00F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4D4386E" w14:textId="77777777"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7C85AAA6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EF0A894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17FFC6C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603A017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54215890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14:paraId="1E4F6DB9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68310AC7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48C956D7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6F155DCE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1BC90AA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A0681BA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6ABB0B6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3A6FE6C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787B59EF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F362AD3" w14:textId="77777777"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14:paraId="4C15A40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14:paraId="7541EC3D" w14:textId="77777777"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14:paraId="7D10E89A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14:paraId="0CB8534F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1660BED1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1885057C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14:paraId="42302A4F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14:paraId="2F30891A" w14:textId="77777777" w:rsidTr="00D517E9">
        <w:trPr>
          <w:jc w:val="center"/>
        </w:trPr>
        <w:tc>
          <w:tcPr>
            <w:tcW w:w="851" w:type="dxa"/>
            <w:shd w:val="clear" w:color="auto" w:fill="auto"/>
          </w:tcPr>
          <w:p w14:paraId="4CD3DE62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7072C97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Подразделение</w:t>
            </w:r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94698A3" w14:textId="77777777"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</w:rPr>
              <w:t>Адрес</w:t>
            </w:r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14:paraId="545A81C0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C17ADD" w14:paraId="05C63CCB" w14:textId="77777777" w:rsidTr="00D517E9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40888ED" w14:textId="77777777" w:rsidR="007123F3" w:rsidRPr="0091681F" w:rsidRDefault="007123F3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79EE2D" w14:textId="77777777" w:rsidR="007123F3" w:rsidRPr="007123F3" w:rsidRDefault="00E45676" w:rsidP="00A66B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Ц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B2F46A" w14:textId="77777777" w:rsidR="007123F3" w:rsidRPr="007123F3" w:rsidRDefault="00E45676" w:rsidP="00A66B6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Кызыл</w:t>
            </w:r>
          </w:p>
        </w:tc>
        <w:tc>
          <w:tcPr>
            <w:tcW w:w="5033" w:type="dxa"/>
            <w:vAlign w:val="center"/>
          </w:tcPr>
          <w:p w14:paraId="0257459A" w14:textId="77777777" w:rsidR="007123F3" w:rsidRPr="00EE32F4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Колхозная</w:t>
            </w:r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14:paraId="6915D62C" w14:textId="77777777" w:rsidR="007123F3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2116E3F5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14:paraId="0633E7ED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055323D" w14:textId="77777777"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14:paraId="2F74F80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55CAC71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F503ADA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3EE81D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FF78A8A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68AB8E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2E38D8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EB9E65D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CC7419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32C4CD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58BDDA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1C2D61D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A9CF8D7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30335EF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D38E5E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4AD85463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682A3DC4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790864F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E7D5313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68E8D997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47F05FF4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6B9DF545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25D74BE8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4F87D63A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29324BD5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0993FF47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14:paraId="0DB4F28E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lastRenderedPageBreak/>
        <w:t>к Договору №_______</w:t>
      </w:r>
    </w:p>
    <w:p w14:paraId="71C9E80E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69D8634F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D66C237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A357CC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1003B4D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0EFD97C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C771BB9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606F7274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2E86BBB6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1DBFA5B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6F20223D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14:paraId="64CF1569" w14:textId="77777777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14:paraId="3ECE6C4F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14:paraId="101DDDB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(в том</w:t>
            </w:r>
            <w:r w:rsidR="00FB0919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числе</w:t>
            </w:r>
            <w:r w:rsidR="00FB0919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конечных)</w:t>
            </w:r>
          </w:p>
        </w:tc>
      </w:tr>
      <w:tr w:rsidR="00990296" w:rsidRPr="00C17ADD" w14:paraId="2A14A545" w14:textId="77777777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14:paraId="777540DF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14:paraId="6846A22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14:paraId="78C75E7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14:paraId="137F4908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14:paraId="1521771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Адрес</w:t>
            </w:r>
            <w:r w:rsidR="00FB0919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регистрации</w:t>
            </w:r>
          </w:p>
        </w:tc>
        <w:tc>
          <w:tcPr>
            <w:tcW w:w="2086" w:type="dxa"/>
            <w:shd w:val="pct15" w:color="auto" w:fill="auto"/>
            <w:vAlign w:val="center"/>
          </w:tcPr>
          <w:p w14:paraId="3FE1CC19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физ.лиц)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14:paraId="545FBDC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Руководитель/участник/акционер/бенефициар</w:t>
            </w:r>
          </w:p>
        </w:tc>
        <w:tc>
          <w:tcPr>
            <w:tcW w:w="2466" w:type="dxa"/>
            <w:shd w:val="pct15" w:color="auto" w:fill="auto"/>
            <w:vAlign w:val="center"/>
          </w:tcPr>
          <w:p w14:paraId="77FFC42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11BC1DF3" w14:textId="77777777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14:paraId="75151C3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14:paraId="45E81CC8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14:paraId="74A5047D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14:paraId="79AA1576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14:paraId="0D0638FF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14:paraId="42C53C1E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14:paraId="23A02E8E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14:paraId="5326C764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14:paraId="6B91357A" w14:textId="77777777" w:rsidTr="001355FE">
        <w:trPr>
          <w:trHeight w:val="451"/>
        </w:trPr>
        <w:tc>
          <w:tcPr>
            <w:tcW w:w="716" w:type="dxa"/>
            <w:vAlign w:val="center"/>
            <w:hideMark/>
          </w:tcPr>
          <w:p w14:paraId="78D5A5DA" w14:textId="77777777"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14:paraId="37488D57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14:paraId="756300DE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14:paraId="722542AD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14:paraId="1A7BD4C5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14:paraId="1B9E4F07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14:paraId="234A81A2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14:paraId="7C5BDF44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14:paraId="3CBD7A3D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ADD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DF342"/>
  <w15:docId w15:val="{237F1CEB-CBAA-4216-8E7F-08E6E785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turinNV@tuva.mrsk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imonovVI@tv.rosseti-si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B120-47DF-4F00-B487-0205EDA8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3504</Words>
  <Characters>19975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Огоренко Наталья Георгиевна</cp:lastModifiedBy>
  <cp:revision>41</cp:revision>
  <cp:lastPrinted>2013-04-17T03:49:00Z</cp:lastPrinted>
  <dcterms:created xsi:type="dcterms:W3CDTF">2020-09-28T02:46:00Z</dcterms:created>
  <dcterms:modified xsi:type="dcterms:W3CDTF">2021-04-28T02:57:00Z</dcterms:modified>
</cp:coreProperties>
</file>